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E46310" w:rsidRPr="006F6E05" w:rsidTr="001C2C95">
        <w:tc>
          <w:tcPr>
            <w:tcW w:w="4788" w:type="dxa"/>
            <w:hideMark/>
          </w:tcPr>
          <w:p w:rsidR="00E46310" w:rsidRPr="006F6E05" w:rsidRDefault="00E46310" w:rsidP="006F6E05">
            <w:pPr>
              <w:jc w:val="both"/>
              <w:rPr>
                <w:rFonts w:cs="Times New Roman"/>
                <w:b/>
                <w:color w:val="000000" w:themeColor="text1"/>
                <w:sz w:val="26"/>
                <w:szCs w:val="26"/>
              </w:rPr>
            </w:pPr>
            <w:r w:rsidRPr="006F6E05">
              <w:rPr>
                <w:rFonts w:cs="Times New Roman"/>
                <w:b/>
                <w:color w:val="000000" w:themeColor="text1"/>
                <w:sz w:val="26"/>
                <w:szCs w:val="26"/>
              </w:rPr>
              <w:t>TRƯỜNG THCS ĐỨC GIANG</w:t>
            </w:r>
            <w:bookmarkStart w:id="0" w:name="_GoBack"/>
            <w:bookmarkEnd w:id="0"/>
          </w:p>
        </w:tc>
        <w:tc>
          <w:tcPr>
            <w:tcW w:w="4788" w:type="dxa"/>
            <w:hideMark/>
          </w:tcPr>
          <w:p w:rsidR="00E46310" w:rsidRPr="006F6E05" w:rsidRDefault="00E46310" w:rsidP="006F6E05">
            <w:pPr>
              <w:jc w:val="center"/>
              <w:rPr>
                <w:rFonts w:cs="Times New Roman"/>
                <w:b/>
                <w:color w:val="000000" w:themeColor="text1"/>
                <w:sz w:val="26"/>
                <w:szCs w:val="26"/>
              </w:rPr>
            </w:pPr>
            <w:r w:rsidRPr="006F6E05">
              <w:rPr>
                <w:rFonts w:cs="Times New Roman"/>
                <w:b/>
                <w:color w:val="000000" w:themeColor="text1"/>
                <w:sz w:val="26"/>
                <w:szCs w:val="26"/>
              </w:rPr>
              <w:t>ĐỀ THI GIỮA HỌC KÌ I</w:t>
            </w:r>
            <w:r w:rsidR="00093653" w:rsidRPr="006F6E05">
              <w:rPr>
                <w:rFonts w:cs="Times New Roman"/>
                <w:b/>
                <w:color w:val="000000" w:themeColor="text1"/>
                <w:sz w:val="26"/>
                <w:szCs w:val="26"/>
              </w:rPr>
              <w:t>I</w:t>
            </w:r>
          </w:p>
          <w:p w:rsidR="00E46310" w:rsidRPr="006F6E05" w:rsidRDefault="00E46310" w:rsidP="006F6E05">
            <w:pPr>
              <w:jc w:val="center"/>
              <w:rPr>
                <w:rFonts w:cs="Times New Roman"/>
                <w:b/>
                <w:color w:val="000000" w:themeColor="text1"/>
                <w:sz w:val="26"/>
                <w:szCs w:val="26"/>
              </w:rPr>
            </w:pPr>
            <w:r w:rsidRPr="006F6E05">
              <w:rPr>
                <w:rFonts w:cs="Times New Roman"/>
                <w:b/>
                <w:color w:val="000000" w:themeColor="text1"/>
                <w:sz w:val="26"/>
                <w:szCs w:val="26"/>
              </w:rPr>
              <w:t>MÔN: GDCD 8</w:t>
            </w:r>
          </w:p>
          <w:p w:rsidR="00E46310" w:rsidRPr="006F6E05" w:rsidRDefault="00E46310" w:rsidP="006F6E05">
            <w:pPr>
              <w:jc w:val="center"/>
              <w:rPr>
                <w:rFonts w:cs="Times New Roman"/>
                <w:b/>
                <w:color w:val="000000" w:themeColor="text1"/>
                <w:sz w:val="26"/>
                <w:szCs w:val="26"/>
              </w:rPr>
            </w:pPr>
            <w:r w:rsidRPr="006F6E05">
              <w:rPr>
                <w:rFonts w:cs="Times New Roman"/>
                <w:b/>
                <w:color w:val="000000" w:themeColor="text1"/>
                <w:sz w:val="26"/>
                <w:szCs w:val="26"/>
              </w:rPr>
              <w:t>THỜI GIAN: 45P</w:t>
            </w:r>
          </w:p>
          <w:p w:rsidR="00E46310" w:rsidRPr="006F6E05" w:rsidRDefault="00E46310" w:rsidP="006F6E05">
            <w:pPr>
              <w:jc w:val="center"/>
              <w:rPr>
                <w:rFonts w:cs="Times New Roman"/>
                <w:b/>
                <w:color w:val="000000" w:themeColor="text1"/>
                <w:sz w:val="26"/>
                <w:szCs w:val="26"/>
              </w:rPr>
            </w:pPr>
            <w:r w:rsidRPr="006F6E05">
              <w:rPr>
                <w:rFonts w:cs="Times New Roman"/>
                <w:b/>
                <w:color w:val="000000" w:themeColor="text1"/>
                <w:sz w:val="26"/>
                <w:szCs w:val="26"/>
              </w:rPr>
              <w:t>NĂM HỌC 2022 - 2023</w:t>
            </w:r>
          </w:p>
        </w:tc>
      </w:tr>
    </w:tbl>
    <w:p w:rsidR="00E46310" w:rsidRPr="006F6E05" w:rsidRDefault="00E46310" w:rsidP="006F6E05">
      <w:pPr>
        <w:pStyle w:val="NormalWeb"/>
        <w:spacing w:before="0" w:beforeAutospacing="0" w:after="0" w:afterAutospacing="0" w:line="276" w:lineRule="auto"/>
        <w:jc w:val="center"/>
        <w:rPr>
          <w:b/>
          <w:color w:val="000000" w:themeColor="text1"/>
          <w:sz w:val="26"/>
          <w:szCs w:val="26"/>
        </w:rPr>
      </w:pPr>
      <w:r w:rsidRPr="006F6E05">
        <w:rPr>
          <w:b/>
          <w:color w:val="000000" w:themeColor="text1"/>
          <w:sz w:val="26"/>
          <w:szCs w:val="26"/>
        </w:rPr>
        <w:t>HƯỚNG DẪN CHẤM:</w:t>
      </w:r>
    </w:p>
    <w:p w:rsidR="00E46310" w:rsidRPr="006F6E05" w:rsidRDefault="00E46310" w:rsidP="006F6E05">
      <w:pPr>
        <w:shd w:val="clear" w:color="auto" w:fill="FFFFFF"/>
        <w:rPr>
          <w:rStyle w:val="Strong"/>
          <w:rFonts w:cs="Times New Roman"/>
          <w:sz w:val="26"/>
          <w:szCs w:val="26"/>
          <w:shd w:val="clear" w:color="auto" w:fill="FFFFFF"/>
          <w:lang w:val="it-IT"/>
        </w:rPr>
      </w:pPr>
      <w:r w:rsidRPr="006F6E05">
        <w:rPr>
          <w:rStyle w:val="Strong"/>
          <w:rFonts w:cs="Times New Roman"/>
          <w:color w:val="000000" w:themeColor="text1"/>
          <w:sz w:val="26"/>
          <w:szCs w:val="26"/>
          <w:shd w:val="clear" w:color="auto" w:fill="FFFFFF"/>
          <w:lang w:val="it-IT"/>
        </w:rPr>
        <w:t>I. PHẦN TRẮC NGHIỆM: 5 điểm</w:t>
      </w:r>
    </w:p>
    <w:p w:rsidR="00E46310" w:rsidRPr="006F6E05" w:rsidRDefault="00E46310" w:rsidP="006F6E05">
      <w:pPr>
        <w:shd w:val="clear" w:color="auto" w:fill="FFFFFF"/>
        <w:ind w:left="1287"/>
        <w:rPr>
          <w:rStyle w:val="Strong"/>
          <w:rFonts w:cs="Times New Roman"/>
          <w:color w:val="000000" w:themeColor="text1"/>
          <w:sz w:val="26"/>
          <w:szCs w:val="26"/>
          <w:shd w:val="clear" w:color="auto" w:fill="FFFFFF"/>
          <w:lang w:val="it-IT"/>
        </w:rPr>
      </w:pPr>
      <w:r w:rsidRPr="006F6E05">
        <w:rPr>
          <w:rStyle w:val="Strong"/>
          <w:rFonts w:cs="Times New Roman"/>
          <w:color w:val="000000" w:themeColor="text1"/>
          <w:sz w:val="26"/>
          <w:szCs w:val="26"/>
          <w:shd w:val="clear" w:color="auto" w:fill="FFFFFF"/>
          <w:lang w:val="it-IT"/>
        </w:rPr>
        <w:t>Mỗi câu trả lời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1596"/>
        <w:gridCol w:w="1596"/>
        <w:gridCol w:w="1596"/>
        <w:gridCol w:w="1596"/>
        <w:gridCol w:w="1596"/>
      </w:tblGrid>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Câu</w:t>
            </w:r>
          </w:p>
        </w:tc>
        <w:tc>
          <w:tcPr>
            <w:tcW w:w="1596" w:type="dxa"/>
            <w:shd w:val="clear" w:color="auto" w:fill="auto"/>
          </w:tcPr>
          <w:p w:rsidR="00502550" w:rsidRPr="006F6E05" w:rsidRDefault="00844397" w:rsidP="006F6E05">
            <w:pPr>
              <w:jc w:val="center"/>
              <w:rPr>
                <w:sz w:val="26"/>
                <w:szCs w:val="26"/>
              </w:rPr>
            </w:pPr>
            <w:r w:rsidRPr="006F6E05">
              <w:rPr>
                <w:sz w:val="26"/>
                <w:szCs w:val="26"/>
              </w:rPr>
              <w:t>001</w:t>
            </w:r>
          </w:p>
        </w:tc>
        <w:tc>
          <w:tcPr>
            <w:tcW w:w="1596" w:type="dxa"/>
            <w:shd w:val="clear" w:color="auto" w:fill="auto"/>
          </w:tcPr>
          <w:p w:rsidR="00502550" w:rsidRPr="006F6E05" w:rsidRDefault="00844397" w:rsidP="006F6E05">
            <w:pPr>
              <w:jc w:val="center"/>
              <w:rPr>
                <w:sz w:val="26"/>
                <w:szCs w:val="26"/>
              </w:rPr>
            </w:pPr>
            <w:r w:rsidRPr="006F6E05">
              <w:rPr>
                <w:sz w:val="26"/>
                <w:szCs w:val="26"/>
              </w:rPr>
              <w:t>002</w:t>
            </w:r>
          </w:p>
        </w:tc>
        <w:tc>
          <w:tcPr>
            <w:tcW w:w="1596" w:type="dxa"/>
            <w:shd w:val="clear" w:color="auto" w:fill="auto"/>
          </w:tcPr>
          <w:p w:rsidR="00502550" w:rsidRPr="006F6E05" w:rsidRDefault="00844397" w:rsidP="006F6E05">
            <w:pPr>
              <w:jc w:val="center"/>
              <w:rPr>
                <w:sz w:val="26"/>
                <w:szCs w:val="26"/>
              </w:rPr>
            </w:pPr>
            <w:r w:rsidRPr="006F6E05">
              <w:rPr>
                <w:sz w:val="26"/>
                <w:szCs w:val="26"/>
              </w:rPr>
              <w:t>003</w:t>
            </w:r>
          </w:p>
        </w:tc>
        <w:tc>
          <w:tcPr>
            <w:tcW w:w="1596" w:type="dxa"/>
            <w:shd w:val="clear" w:color="auto" w:fill="auto"/>
          </w:tcPr>
          <w:p w:rsidR="00502550" w:rsidRPr="006F6E05" w:rsidRDefault="00844397" w:rsidP="006F6E05">
            <w:pPr>
              <w:jc w:val="center"/>
              <w:rPr>
                <w:sz w:val="26"/>
                <w:szCs w:val="26"/>
              </w:rPr>
            </w:pPr>
            <w:r w:rsidRPr="006F6E05">
              <w:rPr>
                <w:sz w:val="26"/>
                <w:szCs w:val="26"/>
              </w:rPr>
              <w:t>004</w:t>
            </w:r>
          </w:p>
        </w:tc>
        <w:tc>
          <w:tcPr>
            <w:tcW w:w="1596" w:type="dxa"/>
            <w:shd w:val="clear" w:color="auto" w:fill="auto"/>
          </w:tcPr>
          <w:p w:rsidR="00502550" w:rsidRPr="006F6E05" w:rsidRDefault="00844397" w:rsidP="006F6E05">
            <w:pPr>
              <w:jc w:val="center"/>
              <w:rPr>
                <w:sz w:val="26"/>
                <w:szCs w:val="26"/>
              </w:rPr>
            </w:pPr>
            <w:r w:rsidRPr="006F6E05">
              <w:rPr>
                <w:sz w:val="26"/>
                <w:szCs w:val="26"/>
              </w:rPr>
              <w:t>005</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2</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3</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4</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5</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6</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7</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8</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9</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10</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11</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12</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13</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14</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15</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16</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17</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lastRenderedPageBreak/>
              <w:t>18</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19</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B</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r>
      <w:tr w:rsidR="00502550" w:rsidRPr="006F6E05" w:rsidTr="00502550">
        <w:tc>
          <w:tcPr>
            <w:tcW w:w="1596" w:type="dxa"/>
            <w:shd w:val="clear" w:color="auto" w:fill="auto"/>
          </w:tcPr>
          <w:p w:rsidR="00502550" w:rsidRPr="006F6E05" w:rsidRDefault="00502550" w:rsidP="006F6E05">
            <w:pPr>
              <w:jc w:val="center"/>
              <w:rPr>
                <w:sz w:val="26"/>
                <w:szCs w:val="26"/>
              </w:rPr>
            </w:pPr>
            <w:r w:rsidRPr="006F6E05">
              <w:rPr>
                <w:sz w:val="26"/>
                <w:szCs w:val="26"/>
              </w:rPr>
              <w:t>20</w:t>
            </w:r>
          </w:p>
        </w:tc>
        <w:tc>
          <w:tcPr>
            <w:tcW w:w="1596" w:type="dxa"/>
            <w:shd w:val="clear" w:color="auto" w:fill="auto"/>
          </w:tcPr>
          <w:p w:rsidR="00502550" w:rsidRPr="006F6E05" w:rsidRDefault="00502550" w:rsidP="006F6E05">
            <w:pPr>
              <w:jc w:val="center"/>
              <w:rPr>
                <w:sz w:val="26"/>
                <w:szCs w:val="26"/>
              </w:rPr>
            </w:pPr>
            <w:r w:rsidRPr="006F6E05">
              <w:rPr>
                <w:sz w:val="26"/>
                <w:szCs w:val="26"/>
              </w:rPr>
              <w:t>D</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A</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c>
          <w:tcPr>
            <w:tcW w:w="1596" w:type="dxa"/>
            <w:shd w:val="clear" w:color="auto" w:fill="auto"/>
          </w:tcPr>
          <w:p w:rsidR="00502550" w:rsidRPr="006F6E05" w:rsidRDefault="00502550" w:rsidP="006F6E05">
            <w:pPr>
              <w:jc w:val="center"/>
              <w:rPr>
                <w:sz w:val="26"/>
                <w:szCs w:val="26"/>
              </w:rPr>
            </w:pPr>
            <w:r w:rsidRPr="006F6E05">
              <w:rPr>
                <w:sz w:val="26"/>
                <w:szCs w:val="26"/>
              </w:rPr>
              <w:t>C</w:t>
            </w:r>
          </w:p>
        </w:tc>
      </w:tr>
    </w:tbl>
    <w:p w:rsidR="00502550" w:rsidRPr="006F6E05" w:rsidRDefault="00502550" w:rsidP="006F6E05">
      <w:pPr>
        <w:jc w:val="center"/>
        <w:rPr>
          <w:sz w:val="26"/>
          <w:szCs w:val="26"/>
        </w:rPr>
      </w:pPr>
    </w:p>
    <w:p w:rsidR="00E46310" w:rsidRPr="006F6E05" w:rsidRDefault="00E46310" w:rsidP="006F6E05">
      <w:pPr>
        <w:shd w:val="clear" w:color="auto" w:fill="FFFFFF"/>
        <w:rPr>
          <w:rStyle w:val="Strong"/>
          <w:rFonts w:cs="Times New Roman"/>
          <w:sz w:val="26"/>
          <w:szCs w:val="26"/>
          <w:shd w:val="clear" w:color="auto" w:fill="FFFFFF"/>
        </w:rPr>
      </w:pPr>
      <w:r w:rsidRPr="006F6E05">
        <w:rPr>
          <w:rStyle w:val="Strong"/>
          <w:rFonts w:cs="Times New Roman"/>
          <w:color w:val="000000" w:themeColor="text1"/>
          <w:sz w:val="26"/>
          <w:szCs w:val="26"/>
          <w:shd w:val="clear" w:color="auto" w:fill="FFFFFF"/>
        </w:rPr>
        <w:t>II. PHẦN TỰ LUẬN</w:t>
      </w:r>
    </w:p>
    <w:p w:rsidR="00E46310" w:rsidRPr="006F6E05" w:rsidRDefault="00E46310" w:rsidP="006F6E05">
      <w:pPr>
        <w:shd w:val="clear" w:color="auto" w:fill="FFFFFF"/>
        <w:spacing w:after="0"/>
        <w:rPr>
          <w:rStyle w:val="Strong"/>
          <w:rFonts w:cs="Times New Roman"/>
          <w:b w:val="0"/>
          <w:color w:val="000000" w:themeColor="text1"/>
          <w:sz w:val="26"/>
          <w:szCs w:val="26"/>
          <w:shd w:val="clear" w:color="auto" w:fill="FFFFFF"/>
        </w:rPr>
      </w:pPr>
      <w:r w:rsidRPr="006F6E05">
        <w:rPr>
          <w:rStyle w:val="Strong"/>
          <w:rFonts w:cs="Times New Roman"/>
          <w:b w:val="0"/>
          <w:color w:val="000000" w:themeColor="text1"/>
          <w:sz w:val="26"/>
          <w:szCs w:val="26"/>
          <w:shd w:val="clear" w:color="auto" w:fill="FFFFFF"/>
        </w:rPr>
        <w:t xml:space="preserve">Câu 1: </w:t>
      </w:r>
      <w:r w:rsidR="00790228" w:rsidRPr="006F6E05">
        <w:rPr>
          <w:rStyle w:val="Strong"/>
          <w:rFonts w:cs="Times New Roman"/>
          <w:b w:val="0"/>
          <w:color w:val="000000" w:themeColor="text1"/>
          <w:sz w:val="26"/>
          <w:szCs w:val="26"/>
          <w:shd w:val="clear" w:color="auto" w:fill="FFFFFF"/>
        </w:rPr>
        <w:t>1 điểm</w:t>
      </w:r>
    </w:p>
    <w:p w:rsidR="00790228" w:rsidRPr="006F6E05" w:rsidRDefault="00790228" w:rsidP="006F6E05">
      <w:pPr>
        <w:spacing w:after="0" w:line="240" w:lineRule="auto"/>
        <w:rPr>
          <w:rFonts w:eastAsia="Times New Roman" w:cs="Times New Roman"/>
          <w:sz w:val="26"/>
          <w:szCs w:val="26"/>
        </w:rPr>
      </w:pPr>
      <w:r w:rsidRPr="006F6E05">
        <w:rPr>
          <w:rFonts w:eastAsia="Times New Roman" w:cs="Times New Roman"/>
          <w:color w:val="000000"/>
          <w:sz w:val="26"/>
          <w:szCs w:val="26"/>
        </w:rPr>
        <w:t>* Không đồng ý với ý kiến của bạn Hồng .</w:t>
      </w:r>
    </w:p>
    <w:p w:rsidR="00790228" w:rsidRPr="006F6E05" w:rsidRDefault="00790228" w:rsidP="006F6E05">
      <w:pPr>
        <w:spacing w:after="0" w:line="240" w:lineRule="auto"/>
        <w:rPr>
          <w:rFonts w:eastAsia="Times New Roman" w:cs="Times New Roman"/>
          <w:sz w:val="26"/>
          <w:szCs w:val="26"/>
        </w:rPr>
      </w:pPr>
      <w:r w:rsidRPr="006F6E05">
        <w:rPr>
          <w:rFonts w:eastAsia="Times New Roman" w:cs="Times New Roman"/>
          <w:color w:val="000000"/>
          <w:sz w:val="26"/>
          <w:szCs w:val="26"/>
        </w:rPr>
        <w:t>* Vì :</w:t>
      </w:r>
    </w:p>
    <w:p w:rsidR="00790228" w:rsidRPr="006F6E05" w:rsidRDefault="00790228" w:rsidP="006F6E05">
      <w:pPr>
        <w:spacing w:after="0" w:line="240" w:lineRule="auto"/>
        <w:rPr>
          <w:rFonts w:eastAsia="Times New Roman" w:cs="Times New Roman"/>
          <w:sz w:val="26"/>
          <w:szCs w:val="26"/>
        </w:rPr>
      </w:pPr>
      <w:r w:rsidRPr="006F6E05">
        <w:rPr>
          <w:rFonts w:eastAsia="Times New Roman" w:cs="Times New Roman"/>
          <w:color w:val="000000"/>
          <w:sz w:val="26"/>
          <w:szCs w:val="26"/>
        </w:rPr>
        <w:t>- Không phải tất cả những người bị nhiễm HIV  đều có lối sống buông thả, tham gia các tệ nạn xã hội mà có thể do nhiều nguyên nhân như: Bác sĩ bị lây nhiễm từ bệnh nhân, chiến sĩ công an bị lây nhiễm từ tội phạm ...</w:t>
      </w:r>
    </w:p>
    <w:p w:rsidR="00790228" w:rsidRPr="006F6E05" w:rsidRDefault="00790228" w:rsidP="006F6E05">
      <w:pPr>
        <w:spacing w:after="0" w:line="240" w:lineRule="auto"/>
        <w:rPr>
          <w:rFonts w:eastAsia="Times New Roman" w:cs="Times New Roman"/>
          <w:sz w:val="26"/>
          <w:szCs w:val="26"/>
        </w:rPr>
      </w:pPr>
      <w:r w:rsidRPr="006F6E05">
        <w:rPr>
          <w:rFonts w:eastAsia="Times New Roman" w:cs="Times New Roman"/>
          <w:color w:val="000000"/>
          <w:sz w:val="26"/>
          <w:szCs w:val="26"/>
        </w:rPr>
        <w:t>- HIV / AIDS không lây nhiễm qua tiếp xúc thông thường(không lây qua đường giao tiếp thông thường)</w:t>
      </w:r>
      <w:r w:rsidRPr="006F6E05">
        <w:rPr>
          <w:rFonts w:eastAsia="Times New Roman" w:cs="Times New Roman"/>
          <w:color w:val="000000"/>
          <w:sz w:val="26"/>
          <w:szCs w:val="26"/>
        </w:rPr>
        <w:tab/>
        <w:t xml:space="preserve">     </w:t>
      </w:r>
      <w:r w:rsidRPr="006F6E05">
        <w:rPr>
          <w:rFonts w:eastAsia="Times New Roman" w:cs="Times New Roman"/>
          <w:color w:val="000000"/>
          <w:sz w:val="26"/>
          <w:szCs w:val="26"/>
        </w:rPr>
        <w:tab/>
      </w:r>
    </w:p>
    <w:p w:rsidR="00790228" w:rsidRPr="006F6E05" w:rsidRDefault="00790228" w:rsidP="006F6E05">
      <w:pPr>
        <w:spacing w:after="0" w:line="240" w:lineRule="auto"/>
        <w:rPr>
          <w:rFonts w:eastAsia="Times New Roman" w:cs="Times New Roman"/>
          <w:sz w:val="26"/>
          <w:szCs w:val="26"/>
        </w:rPr>
      </w:pPr>
      <w:r w:rsidRPr="006F6E05">
        <w:rPr>
          <w:rFonts w:eastAsia="Times New Roman" w:cs="Times New Roman"/>
          <w:color w:val="000000"/>
          <w:sz w:val="26"/>
          <w:szCs w:val="26"/>
        </w:rPr>
        <w:t>- HIV lây qua 03 con đường: Truyền máu, quan hệ tình dục bừa bãi, truyền từ mẹ sang con. </w:t>
      </w:r>
    </w:p>
    <w:p w:rsidR="00790228" w:rsidRPr="006F6E05" w:rsidRDefault="00790228" w:rsidP="006F6E05">
      <w:pPr>
        <w:spacing w:after="0" w:line="240" w:lineRule="auto"/>
        <w:rPr>
          <w:rStyle w:val="Strong"/>
          <w:rFonts w:eastAsia="Times New Roman" w:cs="Times New Roman"/>
          <w:b w:val="0"/>
          <w:bCs w:val="0"/>
          <w:sz w:val="26"/>
          <w:szCs w:val="26"/>
        </w:rPr>
      </w:pPr>
      <w:r w:rsidRPr="006F6E05">
        <w:rPr>
          <w:rFonts w:eastAsia="Times New Roman" w:cs="Times New Roman"/>
          <w:color w:val="000000"/>
          <w:sz w:val="26"/>
          <w:szCs w:val="26"/>
        </w:rPr>
        <w:t>- Mỗi người chúng ta cần có những hiểu biết đầy đủ về HIV/ AIDS  để chủ động phòng tránh cho bản thân và gia đình, không được phân biệt đối xử với người nhiễm HIV/AIDS  và gia đình của họ.</w:t>
      </w:r>
    </w:p>
    <w:p w:rsidR="00E46310" w:rsidRPr="006F6E05" w:rsidRDefault="00E46310" w:rsidP="006F6E05">
      <w:pPr>
        <w:shd w:val="clear" w:color="auto" w:fill="FFFFFF"/>
        <w:rPr>
          <w:rStyle w:val="Strong"/>
          <w:rFonts w:cs="Times New Roman"/>
          <w:b w:val="0"/>
          <w:color w:val="000000" w:themeColor="text1"/>
          <w:sz w:val="26"/>
          <w:szCs w:val="26"/>
          <w:shd w:val="clear" w:color="auto" w:fill="FFFFFF"/>
        </w:rPr>
      </w:pPr>
      <w:r w:rsidRPr="006F6E05">
        <w:rPr>
          <w:rStyle w:val="Strong"/>
          <w:rFonts w:cs="Times New Roman"/>
          <w:b w:val="0"/>
          <w:color w:val="000000" w:themeColor="text1"/>
          <w:sz w:val="26"/>
          <w:szCs w:val="26"/>
          <w:shd w:val="clear" w:color="auto" w:fill="FFFFFF"/>
        </w:rPr>
        <w:t>Câu 2: 2 điểm</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a. Việc làm và ý kiến của Minh và Tiến là sai, vì:</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Theo Hiến pháp năm 2013 quy định: Công dân có nghĩa vụ tôn trọng và bảo vệ tài sản của Nhà nước và lợi ích công cộng.</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Không được xâm phạm (lấn chiếm, phá hoại hoặc sử dụng vào mục đích cá nhân) tài sản của Nhà nước và lợi ích công cộng.</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Khi được Nhà nước giao quản lí, sử dụng tài sản nhà nước phải bảo quản, giữ gìn, sử dụng tiết kiệm, có hiệu quả.</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xml:space="preserve">b. </w:t>
      </w:r>
      <w:r w:rsidRPr="006F6E05">
        <w:rPr>
          <w:rFonts w:eastAsia="Times New Roman" w:cs="Times New Roman"/>
          <w:i/>
          <w:iCs/>
          <w:color w:val="000000"/>
          <w:sz w:val="26"/>
          <w:szCs w:val="26"/>
        </w:rPr>
        <w:t>HS nêu được những việc làm cụ thể thuộc những khía cạnh của nghĩa vụ tôn trọng và bảo vệ tài sản Nhà nước, lợi ích công cộng như: giữ gìn, bảo vệ, giám sát và tuyên truyền... sau đó lí giải hợp lí thì GV linh hoạt cho điểm.</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Một số gợi ý:</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Giữ gìn và sử dụng tiết kiệm các tài sản trong lớp như bàn ghế, cửa sổ, bóng điện, quạt...</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Thực hiện đúng các quy định của nhà trường (nội quy khi mượn sách ở thư viện, nội quy ở các phòng học chung, nội quy khi học ở phòng thí nghiệm...).</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Không vứt rác bừa bãi ra sân trường, nơi công cộng;</w:t>
      </w:r>
    </w:p>
    <w:p w:rsidR="00E46310" w:rsidRPr="006F6E05" w:rsidRDefault="00790228" w:rsidP="006F6E05">
      <w:pPr>
        <w:shd w:val="clear" w:color="auto" w:fill="FFFFFF"/>
        <w:rPr>
          <w:rFonts w:eastAsia="Times New Roman" w:cs="Times New Roman"/>
          <w:color w:val="000000"/>
          <w:sz w:val="26"/>
          <w:szCs w:val="26"/>
        </w:rPr>
      </w:pPr>
      <w:r w:rsidRPr="006F6E05">
        <w:rPr>
          <w:rFonts w:eastAsia="Times New Roman" w:cs="Times New Roman"/>
          <w:color w:val="000000"/>
          <w:sz w:val="26"/>
          <w:szCs w:val="26"/>
        </w:rPr>
        <w:t>-</w:t>
      </w:r>
      <w:r w:rsidRPr="006F6E05">
        <w:rPr>
          <w:rFonts w:eastAsia="Times New Roman" w:cs="Times New Roman"/>
          <w:b/>
          <w:bCs/>
          <w:color w:val="000000"/>
          <w:sz w:val="26"/>
          <w:szCs w:val="26"/>
        </w:rPr>
        <w:t xml:space="preserve"> </w:t>
      </w:r>
      <w:r w:rsidRPr="006F6E05">
        <w:rPr>
          <w:rFonts w:eastAsia="Times New Roman" w:cs="Times New Roman"/>
          <w:color w:val="000000"/>
          <w:sz w:val="26"/>
          <w:szCs w:val="26"/>
        </w:rPr>
        <w:t>Tuyên truyền ý thức bảo vệ môi trường, bảo vệ tài nguyên thiên nhiên.</w:t>
      </w:r>
    </w:p>
    <w:p w:rsidR="00790228" w:rsidRPr="006F6E05" w:rsidRDefault="00790228" w:rsidP="006F6E05">
      <w:pPr>
        <w:shd w:val="clear" w:color="auto" w:fill="FFFFFF"/>
        <w:rPr>
          <w:rFonts w:eastAsia="Times New Roman" w:cs="Times New Roman"/>
          <w:color w:val="000000"/>
          <w:sz w:val="26"/>
          <w:szCs w:val="26"/>
        </w:rPr>
      </w:pPr>
      <w:r w:rsidRPr="006F6E05">
        <w:rPr>
          <w:rFonts w:eastAsia="Times New Roman" w:cs="Times New Roman"/>
          <w:color w:val="000000"/>
          <w:sz w:val="26"/>
          <w:szCs w:val="26"/>
        </w:rPr>
        <w:t>Câu 3: 2 điểm</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lastRenderedPageBreak/>
        <w:t>a. Các quyền của Thanh đối với chiếc xe đạp:</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Quyền chiếm hữu: là quyền trực tiếp nắm giữ, quản lí.</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Quyền sử dụng: là quyền khai thác giá trị sử dụng của chiếc xe đạp và hưởng lợi từ các giá trị sử dụng chiếc xe đạp đó.</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b.</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Giải thích:</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Chiếc xe đạp là tài sản riêng của Thanh nên Thanh có các quyền như đã nêu trên. Nhưng Thanh mới 14 tuổi – chưa đủ tuổi để có quyền định đoạt tài sản riêng đó.</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Theo Bộ luật Dân sự về quyền sở hữu đối với tài sản quy định: người chưa đủ 15 tuổi khi xác lập, thực hiện giao dịch dân sự (mua bán, tặng cho, để lại kế thừa, phá huỷ, vứt bỏ tài sản) phải được cha mẹ hoặc người đại diện theo pháp luật đồng ý.</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Trong trường hợp này việc Thanh bán xe khi chưa được sự đồng ý của bố mẹ là sai.</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Lời khuyên cho Thanh:</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Thanh không nên (không được phép) bán xe vì đó là món quà sinh nhật rất ý nghĩa mà bố mẹ dành cho Thanh.</w:t>
      </w:r>
    </w:p>
    <w:p w:rsidR="00790228" w:rsidRPr="006F6E05" w:rsidRDefault="00790228" w:rsidP="006F6E05">
      <w:pPr>
        <w:spacing w:after="0" w:line="240" w:lineRule="auto"/>
        <w:jc w:val="both"/>
        <w:rPr>
          <w:rFonts w:eastAsia="Times New Roman" w:cs="Times New Roman"/>
          <w:sz w:val="26"/>
          <w:szCs w:val="26"/>
        </w:rPr>
      </w:pPr>
      <w:r w:rsidRPr="006F6E05">
        <w:rPr>
          <w:rFonts w:eastAsia="Times New Roman" w:cs="Times New Roman"/>
          <w:color w:val="000000"/>
          <w:sz w:val="26"/>
          <w:szCs w:val="26"/>
        </w:rPr>
        <w:t>+ Thanh nên trình bày nhu cầu, nguyện vọng (mua giày) của mình để bố mẹ biết và có hướng giúp đỡ.</w:t>
      </w:r>
    </w:p>
    <w:p w:rsidR="00E46310" w:rsidRPr="006F6E05" w:rsidRDefault="00E46310" w:rsidP="006F6E05">
      <w:pPr>
        <w:shd w:val="clear" w:color="auto" w:fill="FFFFFF"/>
        <w:rPr>
          <w:rStyle w:val="Strong"/>
          <w:rFonts w:cs="Times New Roman"/>
          <w:b w:val="0"/>
          <w:color w:val="000000" w:themeColor="text1"/>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2"/>
        <w:gridCol w:w="3192"/>
        <w:gridCol w:w="3192"/>
      </w:tblGrid>
      <w:tr w:rsidR="00790228" w:rsidRPr="006F6E05" w:rsidTr="001C2C95">
        <w:tc>
          <w:tcPr>
            <w:tcW w:w="3192" w:type="dxa"/>
          </w:tcPr>
          <w:p w:rsidR="00790228" w:rsidRPr="006F6E05" w:rsidRDefault="00790228" w:rsidP="006F6E05">
            <w:pPr>
              <w:jc w:val="center"/>
              <w:rPr>
                <w:rFonts w:cs="Times New Roman"/>
                <w:b/>
                <w:i/>
                <w:color w:val="000000" w:themeColor="text1"/>
                <w:sz w:val="26"/>
                <w:szCs w:val="26"/>
                <w:lang w:val="pt-BR"/>
              </w:rPr>
            </w:pPr>
            <w:r w:rsidRPr="006F6E05">
              <w:rPr>
                <w:rFonts w:cs="Times New Roman"/>
                <w:b/>
                <w:i/>
                <w:color w:val="000000" w:themeColor="text1"/>
                <w:sz w:val="26"/>
                <w:szCs w:val="26"/>
                <w:lang w:val="pt-BR"/>
              </w:rPr>
              <w:t>Người ra đề:</w:t>
            </w: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r w:rsidRPr="006F6E05">
              <w:rPr>
                <w:rFonts w:cs="Times New Roman"/>
                <w:b/>
                <w:i/>
                <w:color w:val="000000" w:themeColor="text1"/>
                <w:sz w:val="26"/>
                <w:szCs w:val="26"/>
                <w:lang w:val="pt-BR"/>
              </w:rPr>
              <w:t>Nguyễn Thị Thu Hiền</w:t>
            </w:r>
          </w:p>
        </w:tc>
        <w:tc>
          <w:tcPr>
            <w:tcW w:w="3192" w:type="dxa"/>
          </w:tcPr>
          <w:p w:rsidR="00790228" w:rsidRPr="006F6E05" w:rsidRDefault="00790228" w:rsidP="006F6E05">
            <w:pPr>
              <w:jc w:val="center"/>
              <w:rPr>
                <w:rFonts w:cs="Times New Roman"/>
                <w:b/>
                <w:i/>
                <w:color w:val="000000" w:themeColor="text1"/>
                <w:sz w:val="26"/>
                <w:szCs w:val="26"/>
                <w:lang w:val="pt-BR"/>
              </w:rPr>
            </w:pPr>
            <w:r w:rsidRPr="006F6E05">
              <w:rPr>
                <w:rFonts w:cs="Times New Roman"/>
                <w:b/>
                <w:i/>
                <w:color w:val="000000" w:themeColor="text1"/>
                <w:sz w:val="26"/>
                <w:szCs w:val="26"/>
                <w:lang w:val="pt-BR"/>
              </w:rPr>
              <w:t>Tổ trưởng/ Nhóm trưởng duyệt đề:</w:t>
            </w: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r w:rsidRPr="006F6E05">
              <w:rPr>
                <w:rFonts w:cs="Times New Roman"/>
                <w:b/>
                <w:i/>
                <w:color w:val="000000" w:themeColor="text1"/>
                <w:sz w:val="26"/>
                <w:szCs w:val="26"/>
                <w:lang w:val="pt-BR"/>
              </w:rPr>
              <w:t>Nguyễn Thị Thanh Hiền</w:t>
            </w:r>
          </w:p>
        </w:tc>
        <w:tc>
          <w:tcPr>
            <w:tcW w:w="3192" w:type="dxa"/>
            <w:hideMark/>
          </w:tcPr>
          <w:p w:rsidR="00790228" w:rsidRPr="006F6E05" w:rsidRDefault="00790228" w:rsidP="006F6E05">
            <w:pPr>
              <w:jc w:val="center"/>
              <w:rPr>
                <w:rFonts w:cs="Times New Roman"/>
                <w:b/>
                <w:i/>
                <w:color w:val="000000" w:themeColor="text1"/>
                <w:sz w:val="26"/>
                <w:szCs w:val="26"/>
                <w:lang w:val="pt-BR"/>
              </w:rPr>
            </w:pPr>
            <w:r w:rsidRPr="006F6E05">
              <w:rPr>
                <w:rFonts w:cs="Times New Roman"/>
                <w:b/>
                <w:i/>
                <w:color w:val="000000" w:themeColor="text1"/>
                <w:sz w:val="26"/>
                <w:szCs w:val="26"/>
                <w:lang w:val="pt-BR"/>
              </w:rPr>
              <w:t>BGH duyệt đề:</w:t>
            </w: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p>
          <w:p w:rsidR="00790228" w:rsidRPr="006F6E05" w:rsidRDefault="00790228" w:rsidP="006F6E05">
            <w:pPr>
              <w:jc w:val="center"/>
              <w:rPr>
                <w:rFonts w:cs="Times New Roman"/>
                <w:b/>
                <w:i/>
                <w:color w:val="000000" w:themeColor="text1"/>
                <w:sz w:val="26"/>
                <w:szCs w:val="26"/>
                <w:lang w:val="pt-BR"/>
              </w:rPr>
            </w:pPr>
            <w:r w:rsidRPr="006F6E05">
              <w:rPr>
                <w:rFonts w:cs="Times New Roman"/>
                <w:b/>
                <w:i/>
                <w:color w:val="000000" w:themeColor="text1"/>
                <w:sz w:val="26"/>
                <w:szCs w:val="26"/>
                <w:lang w:val="pt-BR"/>
              </w:rPr>
              <w:t>Phạm Lan Anh</w:t>
            </w:r>
          </w:p>
        </w:tc>
      </w:tr>
    </w:tbl>
    <w:p w:rsidR="00502550" w:rsidRPr="006F6E05" w:rsidRDefault="00502550" w:rsidP="006F6E05">
      <w:pPr>
        <w:jc w:val="center"/>
        <w:rPr>
          <w:sz w:val="26"/>
          <w:szCs w:val="26"/>
        </w:rPr>
      </w:pPr>
    </w:p>
    <w:p w:rsidR="00502550" w:rsidRPr="006F6E05" w:rsidRDefault="00502550" w:rsidP="006F6E05">
      <w:pPr>
        <w:jc w:val="center"/>
        <w:rPr>
          <w:sz w:val="26"/>
          <w:szCs w:val="26"/>
        </w:rPr>
      </w:pPr>
    </w:p>
    <w:sectPr w:rsidR="00502550" w:rsidRPr="006F6E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550"/>
    <w:rsid w:val="00093653"/>
    <w:rsid w:val="00502550"/>
    <w:rsid w:val="006F6E05"/>
    <w:rsid w:val="00790228"/>
    <w:rsid w:val="00844397"/>
    <w:rsid w:val="00E46310"/>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E46310"/>
    <w:pPr>
      <w:spacing w:before="100" w:beforeAutospacing="1" w:after="100" w:afterAutospacing="1" w:line="240" w:lineRule="auto"/>
    </w:pPr>
    <w:rPr>
      <w:rFonts w:eastAsia="SimSun" w:cs="Times New Roman"/>
      <w:sz w:val="24"/>
      <w:szCs w:val="24"/>
      <w:lang w:eastAsia="zh-CN"/>
    </w:rPr>
  </w:style>
  <w:style w:type="table" w:styleId="TableGrid">
    <w:name w:val="Table Grid"/>
    <w:aliases w:val="Bảng TK"/>
    <w:basedOn w:val="TableNormal"/>
    <w:uiPriority w:val="39"/>
    <w:rsid w:val="00E463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E46310"/>
    <w:rPr>
      <w:b/>
      <w:bCs/>
    </w:rPr>
  </w:style>
  <w:style w:type="character" w:customStyle="1" w:styleId="apple-tab-span">
    <w:name w:val="apple-tab-span"/>
    <w:basedOn w:val="DefaultParagraphFont"/>
    <w:rsid w:val="007902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semiHidden/>
    <w:unhideWhenUsed/>
    <w:rsid w:val="00E46310"/>
    <w:pPr>
      <w:spacing w:before="100" w:beforeAutospacing="1" w:after="100" w:afterAutospacing="1" w:line="240" w:lineRule="auto"/>
    </w:pPr>
    <w:rPr>
      <w:rFonts w:eastAsia="SimSun" w:cs="Times New Roman"/>
      <w:sz w:val="24"/>
      <w:szCs w:val="24"/>
      <w:lang w:eastAsia="zh-CN"/>
    </w:rPr>
  </w:style>
  <w:style w:type="table" w:styleId="TableGrid">
    <w:name w:val="Table Grid"/>
    <w:aliases w:val="Bảng TK"/>
    <w:basedOn w:val="TableNormal"/>
    <w:uiPriority w:val="39"/>
    <w:rsid w:val="00E463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E46310"/>
    <w:rPr>
      <w:b/>
      <w:bCs/>
    </w:rPr>
  </w:style>
  <w:style w:type="character" w:customStyle="1" w:styleId="apple-tab-span">
    <w:name w:val="apple-tab-span"/>
    <w:basedOn w:val="DefaultParagraphFont"/>
    <w:rsid w:val="00790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36109">
      <w:bodyDiv w:val="1"/>
      <w:marLeft w:val="0"/>
      <w:marRight w:val="0"/>
      <w:marTop w:val="0"/>
      <w:marBottom w:val="0"/>
      <w:divBdr>
        <w:top w:val="none" w:sz="0" w:space="0" w:color="auto"/>
        <w:left w:val="none" w:sz="0" w:space="0" w:color="auto"/>
        <w:bottom w:val="none" w:sz="0" w:space="0" w:color="auto"/>
        <w:right w:val="none" w:sz="0" w:space="0" w:color="auto"/>
      </w:divBdr>
    </w:div>
    <w:div w:id="482163491">
      <w:bodyDiv w:val="1"/>
      <w:marLeft w:val="0"/>
      <w:marRight w:val="0"/>
      <w:marTop w:val="0"/>
      <w:marBottom w:val="0"/>
      <w:divBdr>
        <w:top w:val="none" w:sz="0" w:space="0" w:color="auto"/>
        <w:left w:val="none" w:sz="0" w:space="0" w:color="auto"/>
        <w:bottom w:val="none" w:sz="0" w:space="0" w:color="auto"/>
        <w:right w:val="none" w:sz="0" w:space="0" w:color="auto"/>
      </w:divBdr>
    </w:div>
    <w:div w:id="996374676">
      <w:bodyDiv w:val="1"/>
      <w:marLeft w:val="0"/>
      <w:marRight w:val="0"/>
      <w:marTop w:val="0"/>
      <w:marBottom w:val="0"/>
      <w:divBdr>
        <w:top w:val="none" w:sz="0" w:space="0" w:color="auto"/>
        <w:left w:val="none" w:sz="0" w:space="0" w:color="auto"/>
        <w:bottom w:val="none" w:sz="0" w:space="0" w:color="auto"/>
        <w:right w:val="none" w:sz="0" w:space="0" w:color="auto"/>
      </w:divBdr>
    </w:div>
    <w:div w:id="1273055884">
      <w:bodyDiv w:val="1"/>
      <w:marLeft w:val="0"/>
      <w:marRight w:val="0"/>
      <w:marTop w:val="0"/>
      <w:marBottom w:val="0"/>
      <w:divBdr>
        <w:top w:val="none" w:sz="0" w:space="0" w:color="auto"/>
        <w:left w:val="none" w:sz="0" w:space="0" w:color="auto"/>
        <w:bottom w:val="none" w:sz="0" w:space="0" w:color="auto"/>
        <w:right w:val="none" w:sz="0" w:space="0" w:color="auto"/>
      </w:divBdr>
    </w:div>
    <w:div w:id="1284649869">
      <w:bodyDiv w:val="1"/>
      <w:marLeft w:val="0"/>
      <w:marRight w:val="0"/>
      <w:marTop w:val="0"/>
      <w:marBottom w:val="0"/>
      <w:divBdr>
        <w:top w:val="none" w:sz="0" w:space="0" w:color="auto"/>
        <w:left w:val="none" w:sz="0" w:space="0" w:color="auto"/>
        <w:bottom w:val="none" w:sz="0" w:space="0" w:color="auto"/>
        <w:right w:val="none" w:sz="0" w:space="0" w:color="auto"/>
      </w:divBdr>
    </w:div>
    <w:div w:id="174216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489</Words>
  <Characters>2790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2023-02-27T02:02:00Z</dcterms:created>
  <dcterms:modified xsi:type="dcterms:W3CDTF">2023-02-28T00:55:00Z</dcterms:modified>
</cp:coreProperties>
</file>